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3805C7" w:rsidRPr="00CF1A49" w14:paraId="02AC9E4A" w14:textId="77777777" w:rsidTr="00480C86">
        <w:trPr>
          <w:trHeight w:hRule="exact" w:val="189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E038F48" w14:textId="77777777" w:rsidR="003805C7" w:rsidRPr="00CF1A49" w:rsidRDefault="003805C7" w:rsidP="00480C86">
            <w:pPr>
              <w:pStyle w:val="Title"/>
            </w:pPr>
            <w:r>
              <w:t>Hannah</w:t>
            </w:r>
            <w:r w:rsidRPr="00CF1A49">
              <w:t xml:space="preserve"> </w:t>
            </w:r>
            <w:r>
              <w:rPr>
                <w:rStyle w:val="IntenseEmphasis"/>
              </w:rPr>
              <w:t>Confer</w:t>
            </w:r>
          </w:p>
          <w:p w14:paraId="799CABAC" w14:textId="77777777" w:rsidR="003805C7" w:rsidRDefault="009A0A11" w:rsidP="00480C86">
            <w:pPr>
              <w:pStyle w:val="ContactInfoEmphasis"/>
              <w:contextualSpacing w:val="0"/>
            </w:pPr>
            <w:hyperlink r:id="rId7" w:history="1">
              <w:r w:rsidR="003805C7" w:rsidRPr="00414EBF">
                <w:rPr>
                  <w:rStyle w:val="Hyperlink"/>
                </w:rPr>
                <w:t>hjconfe@pointpark.edu</w:t>
              </w:r>
            </w:hyperlink>
            <w:r w:rsidR="003805C7" w:rsidRPr="00414EBF">
              <w:rPr>
                <w:color w:val="FFC000"/>
              </w:rPr>
              <w:t xml:space="preserve"> </w:t>
            </w:r>
            <w:r w:rsidR="003805C7">
              <w:t xml:space="preserve">– 724-421-5892 </w:t>
            </w:r>
          </w:p>
          <w:p w14:paraId="0A72E29E" w14:textId="77777777" w:rsidR="003805C7" w:rsidRDefault="003805C7" w:rsidP="00480C86">
            <w:pPr>
              <w:pStyle w:val="ContactInfoEmphasis"/>
              <w:contextualSpacing w:val="0"/>
            </w:pPr>
            <w:r w:rsidRPr="00414EBF">
              <w:t>https://hannahconfer2234.wixsite.com/mysite</w:t>
            </w:r>
          </w:p>
          <w:p w14:paraId="746C880F" w14:textId="77777777" w:rsidR="003805C7" w:rsidRPr="00CF1A49" w:rsidRDefault="003805C7" w:rsidP="00480C86">
            <w:pPr>
              <w:pStyle w:val="ContactInfoEmphasis"/>
              <w:contextualSpacing w:val="0"/>
            </w:pPr>
          </w:p>
        </w:tc>
      </w:tr>
      <w:tr w:rsidR="003805C7" w:rsidRPr="00CF1A49" w14:paraId="67678567" w14:textId="77777777" w:rsidTr="00480C86">
        <w:tc>
          <w:tcPr>
            <w:tcW w:w="9360" w:type="dxa"/>
            <w:tcMar>
              <w:top w:w="432" w:type="dxa"/>
            </w:tcMar>
          </w:tcPr>
          <w:p w14:paraId="334133A8" w14:textId="77777777" w:rsidR="003805C7" w:rsidRPr="00CF1A49" w:rsidRDefault="003805C7" w:rsidP="00480C86">
            <w:pPr>
              <w:contextualSpacing w:val="0"/>
            </w:pPr>
          </w:p>
        </w:tc>
      </w:tr>
    </w:tbl>
    <w:p w14:paraId="2DA336BC" w14:textId="697784AA" w:rsidR="003805C7" w:rsidRDefault="003805C7" w:rsidP="003805C7">
      <w:pPr>
        <w:pStyle w:val="Heading1"/>
      </w:pPr>
      <w:r>
        <w:t xml:space="preserve">experience </w:t>
      </w:r>
    </w:p>
    <w:p w14:paraId="0E333470" w14:textId="2AF7ACAD" w:rsidR="004B53E3" w:rsidRPr="00CF1A49" w:rsidRDefault="004B53E3" w:rsidP="004B53E3">
      <w:pPr>
        <w:pStyle w:val="Heading2"/>
      </w:pPr>
      <w:r>
        <w:t>Server</w:t>
      </w:r>
      <w:r w:rsidR="000A0526">
        <w:t xml:space="preserve"> </w:t>
      </w:r>
      <w:r>
        <w:t xml:space="preserve">, </w:t>
      </w:r>
      <w:r w:rsidR="000A0526">
        <w:t xml:space="preserve">JOe’s CRab Shack </w:t>
      </w:r>
      <w:r w:rsidRPr="00CF1A49">
        <w:t xml:space="preserve"> </w:t>
      </w:r>
      <w:r>
        <w:t xml:space="preserve">                 </w:t>
      </w:r>
      <w:r w:rsidR="000A0526">
        <w:t xml:space="preserve">                                             </w:t>
      </w:r>
      <w:r>
        <w:rPr>
          <w:rStyle w:val="SubtleReference"/>
        </w:rPr>
        <w:t xml:space="preserve"> </w:t>
      </w:r>
      <w:r w:rsidRPr="00B453EC">
        <w:rPr>
          <w:rStyle w:val="SubtleReference"/>
          <w:bCs/>
          <w:sz w:val="22"/>
          <w:szCs w:val="22"/>
        </w:rPr>
        <w:t>2019</w:t>
      </w:r>
      <w:r>
        <w:rPr>
          <w:rStyle w:val="SubtleReference"/>
          <w:bCs/>
          <w:sz w:val="22"/>
          <w:szCs w:val="22"/>
        </w:rPr>
        <w:t xml:space="preserve"> </w:t>
      </w:r>
      <w:r w:rsidRPr="00B453EC">
        <w:rPr>
          <w:rStyle w:val="SubtleReference"/>
          <w:bCs/>
          <w:sz w:val="22"/>
          <w:szCs w:val="22"/>
        </w:rPr>
        <w:t xml:space="preserve">– </w:t>
      </w:r>
      <w:r>
        <w:rPr>
          <w:rStyle w:val="SubtleReference"/>
          <w:bCs/>
          <w:sz w:val="22"/>
          <w:szCs w:val="22"/>
        </w:rPr>
        <w:t>2021</w:t>
      </w:r>
    </w:p>
    <w:p w14:paraId="14E89B83" w14:textId="77777777" w:rsidR="004B53E3" w:rsidRDefault="004B53E3" w:rsidP="004B53E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Well versed in all things regarding the foods and beverages of the restaurant </w:t>
      </w:r>
    </w:p>
    <w:p w14:paraId="2F398C6E" w14:textId="77777777" w:rsidR="004B53E3" w:rsidRDefault="004B53E3" w:rsidP="003805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Answer the phone and any questions asked</w:t>
      </w:r>
    </w:p>
    <w:p w14:paraId="332ADB7E" w14:textId="3BC92913" w:rsidR="004B53E3" w:rsidRPr="004B53E3" w:rsidRDefault="004B53E3" w:rsidP="003805C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53E3">
        <w:rPr>
          <w:sz w:val="24"/>
          <w:szCs w:val="24"/>
        </w:rPr>
        <w:t>Taking orders and serving patrons their correct meals and refreshments</w:t>
      </w:r>
    </w:p>
    <w:p w14:paraId="6529A446" w14:textId="6F0044E7" w:rsidR="003805C7" w:rsidRDefault="003805C7" w:rsidP="003805C7">
      <w:pPr>
        <w:pStyle w:val="Heading2"/>
      </w:pPr>
      <w:r>
        <w:t xml:space="preserve">Office Assistant, Point Park University Financial Aid        </w:t>
      </w:r>
      <w:r w:rsidRPr="00B453EC">
        <w:rPr>
          <w:rStyle w:val="SubtleReference"/>
          <w:bCs/>
          <w:sz w:val="22"/>
          <w:szCs w:val="22"/>
        </w:rPr>
        <w:t>2019</w:t>
      </w:r>
      <w:r>
        <w:rPr>
          <w:rStyle w:val="SubtleReference"/>
          <w:bCs/>
          <w:sz w:val="22"/>
          <w:szCs w:val="22"/>
        </w:rPr>
        <w:t xml:space="preserve"> </w:t>
      </w:r>
      <w:r w:rsidRPr="00B453EC">
        <w:rPr>
          <w:rStyle w:val="SubtleReference"/>
          <w:bCs/>
          <w:sz w:val="22"/>
          <w:szCs w:val="22"/>
        </w:rPr>
        <w:t xml:space="preserve">– </w:t>
      </w:r>
      <w:r w:rsidR="004B53E3">
        <w:rPr>
          <w:rStyle w:val="SubtleReference"/>
          <w:bCs/>
          <w:sz w:val="22"/>
          <w:szCs w:val="22"/>
        </w:rPr>
        <w:t>2021</w:t>
      </w:r>
    </w:p>
    <w:p w14:paraId="422FDEE2" w14:textId="39A8334F" w:rsidR="003805C7" w:rsidRDefault="003805C7" w:rsidP="003805C7">
      <w:pPr>
        <w:pStyle w:val="ListParagraph"/>
        <w:numPr>
          <w:ilvl w:val="0"/>
          <w:numId w:val="6"/>
        </w:numPr>
      </w:pPr>
      <w:r>
        <w:t xml:space="preserve">General Clerical work </w:t>
      </w:r>
    </w:p>
    <w:p w14:paraId="19DE0469" w14:textId="7424C895" w:rsidR="003805C7" w:rsidRDefault="003805C7" w:rsidP="003805C7">
      <w:pPr>
        <w:pStyle w:val="ListParagraph"/>
        <w:numPr>
          <w:ilvl w:val="0"/>
          <w:numId w:val="6"/>
        </w:numPr>
      </w:pPr>
      <w:r>
        <w:t xml:space="preserve">Works closely with individuals from all over the university </w:t>
      </w:r>
    </w:p>
    <w:p w14:paraId="40AEC7E2" w14:textId="73307644" w:rsidR="003805C7" w:rsidRDefault="003805C7" w:rsidP="003805C7">
      <w:pPr>
        <w:pStyle w:val="ListParagraph"/>
        <w:numPr>
          <w:ilvl w:val="0"/>
          <w:numId w:val="6"/>
        </w:numPr>
      </w:pPr>
      <w:r>
        <w:t xml:space="preserve">In charge of running the front desk which includes </w:t>
      </w:r>
    </w:p>
    <w:p w14:paraId="2D5A16AD" w14:textId="59C88EAA" w:rsidR="003805C7" w:rsidRDefault="003805C7" w:rsidP="003805C7">
      <w:pPr>
        <w:pStyle w:val="ListParagraph"/>
        <w:numPr>
          <w:ilvl w:val="1"/>
          <w:numId w:val="6"/>
        </w:numPr>
      </w:pPr>
      <w:r>
        <w:t xml:space="preserve">Answering calls, Taking messages, and Handling Correspondence </w:t>
      </w:r>
    </w:p>
    <w:p w14:paraId="79984D6C" w14:textId="62DF29A2" w:rsidR="004B53E3" w:rsidRPr="004B53E3" w:rsidRDefault="003805C7" w:rsidP="003805C7">
      <w:pPr>
        <w:pStyle w:val="Heading2"/>
        <w:rPr>
          <w:b w:val="0"/>
          <w:bCs/>
          <w:smallCaps/>
          <w:color w:val="595959" w:themeColor="text1" w:themeTint="A6"/>
          <w:sz w:val="22"/>
          <w:szCs w:val="22"/>
        </w:rPr>
      </w:pPr>
      <w:r>
        <w:t>Server , Blackout Burger Restraurant and Bar</w:t>
      </w:r>
      <w:r w:rsidRPr="00CF1A49">
        <w:t xml:space="preserve"> </w:t>
      </w:r>
      <w:r>
        <w:t xml:space="preserve">                 </w:t>
      </w:r>
      <w:r>
        <w:rPr>
          <w:rStyle w:val="SubtleReference"/>
        </w:rPr>
        <w:t xml:space="preserve"> </w:t>
      </w:r>
      <w:r w:rsidRPr="00B453EC">
        <w:rPr>
          <w:rStyle w:val="SubtleReference"/>
          <w:bCs/>
          <w:sz w:val="22"/>
          <w:szCs w:val="22"/>
        </w:rPr>
        <w:t>2019</w:t>
      </w:r>
      <w:r>
        <w:rPr>
          <w:rStyle w:val="SubtleReference"/>
          <w:bCs/>
          <w:sz w:val="22"/>
          <w:szCs w:val="22"/>
        </w:rPr>
        <w:t xml:space="preserve"> </w:t>
      </w:r>
      <w:r w:rsidRPr="00B453EC">
        <w:rPr>
          <w:rStyle w:val="SubtleReference"/>
          <w:bCs/>
          <w:sz w:val="22"/>
          <w:szCs w:val="22"/>
        </w:rPr>
        <w:t xml:space="preserve">– </w:t>
      </w:r>
      <w:r w:rsidR="004B53E3">
        <w:rPr>
          <w:rStyle w:val="SubtleReference"/>
          <w:bCs/>
          <w:sz w:val="22"/>
          <w:szCs w:val="22"/>
        </w:rPr>
        <w:t>2021</w:t>
      </w:r>
    </w:p>
    <w:p w14:paraId="7D772717" w14:textId="77777777" w:rsidR="003805C7" w:rsidRPr="00B453EC" w:rsidRDefault="003805C7" w:rsidP="003805C7">
      <w:pPr>
        <w:pStyle w:val="Heading2"/>
        <w:rPr>
          <w:color w:val="7F7F7F" w:themeColor="text1" w:themeTint="80"/>
          <w:sz w:val="22"/>
          <w:szCs w:val="22"/>
        </w:rPr>
      </w:pPr>
      <w:r>
        <w:t xml:space="preserve">Office ASSISTANT, Slippery Rock Community Library             </w:t>
      </w:r>
      <w:r w:rsidRPr="000A0526">
        <w:rPr>
          <w:b w:val="0"/>
          <w:bCs/>
          <w:color w:val="595959" w:themeColor="text1" w:themeTint="A6"/>
          <w:sz w:val="22"/>
          <w:szCs w:val="22"/>
        </w:rPr>
        <w:t>SUMMER OF 2019</w:t>
      </w:r>
    </w:p>
    <w:p w14:paraId="5F23A460" w14:textId="77777777" w:rsidR="003805C7" w:rsidRDefault="003805C7" w:rsidP="003805C7">
      <w:pPr>
        <w:pStyle w:val="ListParagraph"/>
        <w:numPr>
          <w:ilvl w:val="0"/>
          <w:numId w:val="6"/>
        </w:numPr>
      </w:pPr>
      <w:r>
        <w:t>Worked closely with all types of consumers including people from every age group.</w:t>
      </w:r>
    </w:p>
    <w:p w14:paraId="7565DD00" w14:textId="77777777" w:rsidR="003805C7" w:rsidRDefault="003805C7" w:rsidP="003805C7">
      <w:pPr>
        <w:pStyle w:val="ListParagraph"/>
        <w:numPr>
          <w:ilvl w:val="0"/>
          <w:numId w:val="6"/>
        </w:numPr>
      </w:pPr>
      <w:r>
        <w:t xml:space="preserve">Shelved books, organized new books and wrapped them in their protective sleeves. </w:t>
      </w:r>
    </w:p>
    <w:p w14:paraId="40E6BCB5" w14:textId="1B681A75" w:rsidR="003805C7" w:rsidRPr="003805C7" w:rsidRDefault="003805C7" w:rsidP="003805C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t>Staffed the front desk which involved checking out books, assigning library cards, and helping patrons find the books that fit their needs.</w:t>
      </w:r>
    </w:p>
    <w:p w14:paraId="61B8EC97" w14:textId="77777777" w:rsidR="003805C7" w:rsidRPr="00CF1A49" w:rsidRDefault="003805C7" w:rsidP="003805C7">
      <w:pPr>
        <w:pStyle w:val="Heading2"/>
      </w:pPr>
      <w:r>
        <w:t>president</w:t>
      </w:r>
      <w:r w:rsidRPr="00CF1A49">
        <w:t>,</w:t>
      </w:r>
      <w:r>
        <w:t xml:space="preserve"> Slippery rock high School chamber Chorus</w:t>
      </w:r>
      <w:r w:rsidRPr="00CF1A49">
        <w:t xml:space="preserve"> </w:t>
      </w:r>
      <w:r>
        <w:rPr>
          <w:rStyle w:val="SubtleReference"/>
        </w:rPr>
        <w:t xml:space="preserve">       </w:t>
      </w:r>
      <w:r w:rsidRPr="00B453EC">
        <w:rPr>
          <w:rStyle w:val="SubtleReference"/>
          <w:bCs/>
          <w:sz w:val="22"/>
          <w:szCs w:val="22"/>
        </w:rPr>
        <w:t>2016 – 2019</w:t>
      </w:r>
    </w:p>
    <w:p w14:paraId="0E595844" w14:textId="77777777" w:rsidR="003805C7" w:rsidRDefault="003805C7" w:rsidP="003805C7">
      <w:pPr>
        <w:pStyle w:val="ListParagraph"/>
        <w:numPr>
          <w:ilvl w:val="0"/>
          <w:numId w:val="5"/>
        </w:numPr>
      </w:pPr>
      <w:r>
        <w:t xml:space="preserve">organized and fundraised for multiple events such as “Ladies Night” “Guy’s Night”, and a group trip to Harrisburg, PA, where we sang inside the capital building. </w:t>
      </w:r>
    </w:p>
    <w:p w14:paraId="149BE267" w14:textId="4903ADDB" w:rsidR="003805C7" w:rsidRDefault="003805C7" w:rsidP="003805C7">
      <w:pPr>
        <w:pStyle w:val="ListParagraph"/>
        <w:numPr>
          <w:ilvl w:val="0"/>
          <w:numId w:val="5"/>
        </w:numPr>
      </w:pPr>
      <w:r>
        <w:t xml:space="preserve"> led the choir through multiple performances including fall and spring performances at the Butler County Veteran’s Affairs Hospital. </w:t>
      </w:r>
    </w:p>
    <w:p w14:paraId="7A640571" w14:textId="77777777" w:rsidR="003805C7" w:rsidRPr="00CF1A49" w:rsidRDefault="003805C7" w:rsidP="003805C7">
      <w:pPr>
        <w:pStyle w:val="Heading3"/>
        <w:jc w:val="right"/>
      </w:pPr>
    </w:p>
    <w:p w14:paraId="6A31C306" w14:textId="77777777" w:rsidR="003805C7" w:rsidRPr="00CF1A49" w:rsidRDefault="003805C7" w:rsidP="003805C7">
      <w:pPr>
        <w:pStyle w:val="Heading3"/>
      </w:pPr>
      <w:r w:rsidRPr="00B453EC">
        <w:rPr>
          <w:color w:val="4472C4" w:themeColor="accent1"/>
          <w:sz w:val="24"/>
        </w:rPr>
        <w:t xml:space="preserve">well rounded employee, Hoss’s family steak and sea house  </w:t>
      </w:r>
      <w:r w:rsidRPr="00B453EC">
        <w:rPr>
          <w:rStyle w:val="SubtleReference"/>
          <w:color w:val="4472C4" w:themeColor="accent1"/>
          <w:sz w:val="24"/>
        </w:rPr>
        <w:t xml:space="preserve">    </w:t>
      </w:r>
      <w:r>
        <w:rPr>
          <w:rStyle w:val="SubtleReference"/>
          <w:color w:val="4472C4" w:themeColor="accent1"/>
          <w:sz w:val="24"/>
        </w:rPr>
        <w:t xml:space="preserve">   </w:t>
      </w:r>
      <w:r w:rsidRPr="000A0526">
        <w:rPr>
          <w:b w:val="0"/>
          <w:bCs/>
        </w:rPr>
        <w:t>2015 - 2019</w:t>
      </w:r>
    </w:p>
    <w:p w14:paraId="1213AA81" w14:textId="77777777" w:rsidR="003805C7" w:rsidRDefault="003805C7" w:rsidP="003805C7">
      <w:pPr>
        <w:pStyle w:val="ListParagraph"/>
        <w:numPr>
          <w:ilvl w:val="0"/>
          <w:numId w:val="4"/>
        </w:numPr>
      </w:pPr>
      <w:r>
        <w:t xml:space="preserve">Gained experience in every area in the restaurant including serving, hosting, cooking, and management. </w:t>
      </w:r>
    </w:p>
    <w:p w14:paraId="1780CADE" w14:textId="77777777" w:rsidR="003805C7" w:rsidRDefault="003805C7" w:rsidP="003805C7">
      <w:pPr>
        <w:pStyle w:val="ListParagraph"/>
        <w:numPr>
          <w:ilvl w:val="0"/>
          <w:numId w:val="4"/>
        </w:numPr>
      </w:pPr>
      <w:r>
        <w:t>Ability to train and excel in any and every position in need.</w:t>
      </w:r>
    </w:p>
    <w:p w14:paraId="42F35C5F" w14:textId="77777777" w:rsidR="003805C7" w:rsidRDefault="003805C7" w:rsidP="003805C7">
      <w:pPr>
        <w:pStyle w:val="ListParagraph"/>
        <w:numPr>
          <w:ilvl w:val="0"/>
          <w:numId w:val="4"/>
        </w:numPr>
      </w:pPr>
      <w:r>
        <w:t xml:space="preserve">Taught great lessons of responsibility, kindness and learned what it means to be involved in your work community.  </w:t>
      </w:r>
    </w:p>
    <w:tbl>
      <w:tblPr>
        <w:tblStyle w:val="TableGrid"/>
        <w:tblpPr w:leftFromText="180" w:rightFromText="180" w:vertAnchor="text" w:horzAnchor="margin" w:tblpY="830"/>
        <w:tblW w:w="4985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09"/>
      </w:tblGrid>
      <w:tr w:rsidR="00315AB7" w:rsidRPr="00CF1A49" w14:paraId="39C701E9" w14:textId="77777777" w:rsidTr="00480C86">
        <w:trPr>
          <w:trHeight w:val="1559"/>
        </w:trPr>
        <w:tc>
          <w:tcPr>
            <w:tcW w:w="9309" w:type="dxa"/>
          </w:tcPr>
          <w:p w14:paraId="4776694A" w14:textId="145FE7A0" w:rsidR="00315AB7" w:rsidRPr="00B453EC" w:rsidRDefault="004B53E3" w:rsidP="00480C86">
            <w:pPr>
              <w:pStyle w:val="Heading3"/>
              <w:contextualSpacing w:val="0"/>
              <w:outlineLvl w:val="2"/>
              <w:rPr>
                <w:rStyle w:val="SubtleReference"/>
                <w:b/>
                <w:smallCaps w:val="0"/>
              </w:rPr>
            </w:pPr>
            <w:r>
              <w:rPr>
                <w:color w:val="4472C4" w:themeColor="accent1"/>
                <w:sz w:val="28"/>
                <w:szCs w:val="32"/>
              </w:rPr>
              <w:lastRenderedPageBreak/>
              <w:t>BA in Psychology</w:t>
            </w:r>
            <w:r w:rsidR="00315AB7" w:rsidRPr="00B453EC">
              <w:rPr>
                <w:color w:val="4472C4" w:themeColor="accent1"/>
                <w:sz w:val="28"/>
                <w:szCs w:val="32"/>
              </w:rPr>
              <w:t xml:space="preserve"> </w:t>
            </w:r>
            <w:r w:rsidR="00315AB7">
              <w:rPr>
                <w:color w:val="4472C4" w:themeColor="accent1"/>
                <w:sz w:val="28"/>
                <w:szCs w:val="32"/>
              </w:rPr>
              <w:t xml:space="preserve">      </w:t>
            </w:r>
            <w:r>
              <w:rPr>
                <w:color w:val="4472C4" w:themeColor="accent1"/>
                <w:sz w:val="28"/>
                <w:szCs w:val="32"/>
              </w:rPr>
              <w:t xml:space="preserve">                                                                       </w:t>
            </w:r>
            <w:r w:rsidR="00315AB7">
              <w:t xml:space="preserve">2019 - </w:t>
            </w:r>
            <w:r>
              <w:t>2021</w:t>
            </w:r>
            <w:r w:rsidR="00315AB7">
              <w:t xml:space="preserve"> </w:t>
            </w:r>
          </w:p>
          <w:p w14:paraId="64E33C86" w14:textId="77777777" w:rsidR="004B53E3" w:rsidRDefault="004B53E3" w:rsidP="00480C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 xml:space="preserve">School of Arts and Sciences </w:t>
            </w:r>
          </w:p>
          <w:p w14:paraId="5DD01933" w14:textId="1AF5DB1A" w:rsidR="00315AB7" w:rsidRDefault="00315AB7" w:rsidP="00480C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Point Park University</w:t>
            </w:r>
          </w:p>
          <w:p w14:paraId="13639564" w14:textId="77777777" w:rsidR="00315AB7" w:rsidRDefault="00315AB7" w:rsidP="00480C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6E66EB53" w14:textId="77777777" w:rsidR="00315AB7" w:rsidRPr="00AE4CA9" w:rsidRDefault="00315AB7" w:rsidP="00480C86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>
              <w:t xml:space="preserve">Slippery Rock Area High school </w:t>
            </w:r>
            <w:r w:rsidRPr="00CF1A49">
              <w:t xml:space="preserve"> </w:t>
            </w:r>
            <w:r>
              <w:t xml:space="preserve">                                                        </w:t>
            </w:r>
            <w:r w:rsidRPr="00AE4CA9">
              <w:rPr>
                <w:rStyle w:val="SubtleReference"/>
                <w:bCs/>
                <w:sz w:val="22"/>
                <w:szCs w:val="22"/>
              </w:rPr>
              <w:t>2015</w:t>
            </w:r>
            <w:r>
              <w:rPr>
                <w:rStyle w:val="SubtleReference"/>
                <w:bCs/>
                <w:sz w:val="22"/>
                <w:szCs w:val="22"/>
              </w:rPr>
              <w:t xml:space="preserve"> - </w:t>
            </w:r>
            <w:r w:rsidRPr="00AE4CA9">
              <w:rPr>
                <w:rStyle w:val="SubtleReference"/>
                <w:bCs/>
                <w:sz w:val="22"/>
                <w:szCs w:val="22"/>
              </w:rPr>
              <w:t>2019</w:t>
            </w:r>
          </w:p>
          <w:p w14:paraId="7D5ED2B9" w14:textId="77777777" w:rsidR="00315AB7" w:rsidRPr="005801BF" w:rsidRDefault="00315AB7" w:rsidP="00480C86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</w:tc>
      </w:tr>
    </w:tbl>
    <w:p w14:paraId="22A1277B" w14:textId="77777777" w:rsidR="00315AB7" w:rsidRDefault="00315AB7" w:rsidP="00315AB7">
      <w:pPr>
        <w:pStyle w:val="Heading1"/>
      </w:pPr>
      <w:r>
        <w:t>education</w:t>
      </w:r>
    </w:p>
    <w:p w14:paraId="2D317C3B" w14:textId="77777777" w:rsidR="003805C7" w:rsidRDefault="003805C7" w:rsidP="003805C7"/>
    <w:p w14:paraId="13422700" w14:textId="77777777" w:rsidR="003805C7" w:rsidRPr="003805C7" w:rsidRDefault="003805C7" w:rsidP="003805C7">
      <w:pPr>
        <w:pStyle w:val="ListParagraph"/>
        <w:rPr>
          <w:sz w:val="24"/>
          <w:szCs w:val="24"/>
        </w:rPr>
      </w:pPr>
    </w:p>
    <w:p w14:paraId="68632E03" w14:textId="77777777" w:rsidR="003805C7" w:rsidRPr="00CF1A49" w:rsidRDefault="003805C7" w:rsidP="003805C7">
      <w:pPr>
        <w:pStyle w:val="Heading1"/>
      </w:pPr>
    </w:p>
    <w:p w14:paraId="448F6411" w14:textId="77777777" w:rsidR="003805C7" w:rsidRPr="00CF1A49" w:rsidRDefault="003805C7" w:rsidP="003805C7">
      <w:pPr>
        <w:pStyle w:val="Heading1"/>
      </w:pPr>
      <w:r>
        <w:t xml:space="preserve"> </w:t>
      </w:r>
      <w:sdt>
        <w:sdtPr>
          <w:alias w:val="Skills:"/>
          <w:tag w:val="Skills:"/>
          <w:id w:val="-1392877668"/>
          <w:placeholder>
            <w:docPart w:val="79619B71BA66D64FA7DCA0733BEC2DB9"/>
          </w:placeholder>
          <w:temporary/>
          <w:showingPlcHdr/>
          <w15:appearance w15:val="hidden"/>
        </w:sdtPr>
        <w:sdtEndPr/>
        <w:sdtContent>
          <w:r w:rsidRPr="00CF1A49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805C7" w:rsidRPr="006E1507" w14:paraId="31F0FC37" w14:textId="77777777" w:rsidTr="00480C86">
        <w:tc>
          <w:tcPr>
            <w:tcW w:w="4675" w:type="dxa"/>
          </w:tcPr>
          <w:p w14:paraId="4BFEBEA9" w14:textId="77777777" w:rsidR="003805C7" w:rsidRDefault="003805C7" w:rsidP="00480C86">
            <w:pPr>
              <w:pStyle w:val="ListBullet"/>
            </w:pPr>
            <w:r>
              <w:t xml:space="preserve">Demonstrated ability to work in fast-paced, deadline driven environments </w:t>
            </w:r>
          </w:p>
          <w:p w14:paraId="06E5351C" w14:textId="77777777" w:rsidR="003805C7" w:rsidRPr="006E1507" w:rsidRDefault="003805C7" w:rsidP="00480C86">
            <w:pPr>
              <w:pStyle w:val="ListBullet"/>
            </w:pPr>
            <w:r>
              <w:t>Willing to do whatever is necessary to get the job done well</w:t>
            </w:r>
          </w:p>
        </w:tc>
        <w:tc>
          <w:tcPr>
            <w:tcW w:w="4675" w:type="dxa"/>
            <w:tcMar>
              <w:left w:w="360" w:type="dxa"/>
            </w:tcMar>
          </w:tcPr>
          <w:p w14:paraId="2233333D" w14:textId="77777777" w:rsidR="003805C7" w:rsidRPr="006E1507" w:rsidRDefault="003805C7" w:rsidP="00480C86">
            <w:pPr>
              <w:pStyle w:val="ListBullet"/>
              <w:contextualSpacing w:val="0"/>
            </w:pPr>
            <w:r>
              <w:t xml:space="preserve">Shows strong leadership qualities </w:t>
            </w:r>
          </w:p>
          <w:p w14:paraId="21416A41" w14:textId="77777777" w:rsidR="003805C7" w:rsidRDefault="003805C7" w:rsidP="00480C86">
            <w:pPr>
              <w:pStyle w:val="ListBullet"/>
              <w:contextualSpacing w:val="0"/>
            </w:pPr>
            <w:r>
              <w:t>Exceptional problem-solving abilities</w:t>
            </w:r>
          </w:p>
          <w:p w14:paraId="6595F0D7" w14:textId="77777777" w:rsidR="003805C7" w:rsidRPr="006E1507" w:rsidRDefault="003805C7" w:rsidP="00480C86">
            <w:pPr>
              <w:pStyle w:val="ListBullet"/>
              <w:contextualSpacing w:val="0"/>
            </w:pPr>
            <w:r>
              <w:t xml:space="preserve">Works well with others and in group environments  </w:t>
            </w:r>
          </w:p>
          <w:p w14:paraId="44454EE8" w14:textId="77777777" w:rsidR="003805C7" w:rsidRPr="006E1507" w:rsidRDefault="003805C7" w:rsidP="00480C8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3CAB5F858A416E4887BA7FAF658CE443"/>
        </w:placeholder>
        <w:temporary/>
        <w:showingPlcHdr/>
        <w15:appearance w15:val="hidden"/>
      </w:sdtPr>
      <w:sdtEndPr/>
      <w:sdtContent>
        <w:p w14:paraId="05088CF8" w14:textId="77777777" w:rsidR="003805C7" w:rsidRPr="00CF1A49" w:rsidRDefault="003805C7" w:rsidP="003805C7">
          <w:pPr>
            <w:pStyle w:val="Heading1"/>
          </w:pPr>
          <w:r w:rsidRPr="00CF1A49">
            <w:t>Activities</w:t>
          </w:r>
        </w:p>
      </w:sdtContent>
    </w:sdt>
    <w:p w14:paraId="3B0043C6" w14:textId="02BB8E4F" w:rsidR="003805C7" w:rsidRDefault="000A0526" w:rsidP="003805C7">
      <w:pPr>
        <w:pStyle w:val="ListParagraph"/>
        <w:numPr>
          <w:ilvl w:val="0"/>
          <w:numId w:val="2"/>
        </w:numPr>
      </w:pPr>
      <w:r>
        <w:t>Re-e</w:t>
      </w:r>
      <w:r w:rsidR="003805C7">
        <w:t xml:space="preserve">lected Senator representing the </w:t>
      </w:r>
      <w:r>
        <w:t xml:space="preserve">School of Arts and Sciences </w:t>
      </w:r>
      <w:r w:rsidR="003805C7">
        <w:t xml:space="preserve">for the Student Government Association </w:t>
      </w:r>
    </w:p>
    <w:p w14:paraId="22D622E6" w14:textId="4D92ED62" w:rsidR="00315AB7" w:rsidRDefault="00315AB7" w:rsidP="003805C7">
      <w:pPr>
        <w:pStyle w:val="ListParagraph"/>
        <w:numPr>
          <w:ilvl w:val="0"/>
          <w:numId w:val="2"/>
        </w:numPr>
      </w:pPr>
      <w:r>
        <w:t xml:space="preserve">Worked on the Special Events Team for the Pittsburgh Playhouse in their 2019/2020 Theatrical Season </w:t>
      </w:r>
    </w:p>
    <w:p w14:paraId="1F7EF0DC" w14:textId="77777777" w:rsidR="003805C7" w:rsidRDefault="003805C7" w:rsidP="003805C7">
      <w:pPr>
        <w:pStyle w:val="ListParagraph"/>
        <w:numPr>
          <w:ilvl w:val="0"/>
          <w:numId w:val="2"/>
        </w:numPr>
      </w:pPr>
      <w:r>
        <w:t>Shadowed the Point Park Playhouse’s S</w:t>
      </w:r>
      <w:r w:rsidRPr="007D2476">
        <w:t xml:space="preserve">cenic </w:t>
      </w:r>
      <w:r>
        <w:t>F</w:t>
      </w:r>
      <w:r w:rsidRPr="007D2476">
        <w:t xml:space="preserve">abrication </w:t>
      </w:r>
      <w:r>
        <w:t>S</w:t>
      </w:r>
      <w:r w:rsidRPr="007D2476">
        <w:t>hop</w:t>
      </w:r>
      <w:r>
        <w:t xml:space="preserve"> during Fall Semester of the 2019/20 school year </w:t>
      </w:r>
    </w:p>
    <w:p w14:paraId="47901FF4" w14:textId="77777777" w:rsidR="003805C7" w:rsidRPr="006E1507" w:rsidRDefault="003805C7" w:rsidP="003805C7"/>
    <w:p w14:paraId="4629CCE2" w14:textId="77777777" w:rsidR="003415F9" w:rsidRDefault="009A0A11"/>
    <w:sectPr w:rsidR="003415F9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4FDA8" w14:textId="77777777" w:rsidR="009A0A11" w:rsidRDefault="009A0A11">
      <w:r>
        <w:separator/>
      </w:r>
    </w:p>
  </w:endnote>
  <w:endnote w:type="continuationSeparator" w:id="0">
    <w:p w14:paraId="0EE15942" w14:textId="77777777" w:rsidR="009A0A11" w:rsidRDefault="009A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6B8A4" w14:textId="77777777" w:rsidR="002B2958" w:rsidRDefault="00315A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3B856" w14:textId="77777777" w:rsidR="009A0A11" w:rsidRDefault="009A0A11">
      <w:r>
        <w:separator/>
      </w:r>
    </w:p>
  </w:footnote>
  <w:footnote w:type="continuationSeparator" w:id="0">
    <w:p w14:paraId="3769E37B" w14:textId="77777777" w:rsidR="009A0A11" w:rsidRDefault="009A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333B" w14:textId="77777777" w:rsidR="00236D54" w:rsidRPr="004E01EB" w:rsidRDefault="00315AB7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7830FD" wp14:editId="46FC252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E1D87D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138A"/>
    <w:multiLevelType w:val="hybridMultilevel"/>
    <w:tmpl w:val="23E0BCA0"/>
    <w:lvl w:ilvl="0" w:tplc="DF069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F52344F"/>
    <w:multiLevelType w:val="hybridMultilevel"/>
    <w:tmpl w:val="56BA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75E"/>
    <w:multiLevelType w:val="hybridMultilevel"/>
    <w:tmpl w:val="AD0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7A62"/>
    <w:multiLevelType w:val="hybridMultilevel"/>
    <w:tmpl w:val="BC0E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4030F"/>
    <w:multiLevelType w:val="hybridMultilevel"/>
    <w:tmpl w:val="F4FA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5A28"/>
    <w:multiLevelType w:val="hybridMultilevel"/>
    <w:tmpl w:val="163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34F58"/>
    <w:multiLevelType w:val="multilevel"/>
    <w:tmpl w:val="5E4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C7"/>
    <w:rsid w:val="000A0526"/>
    <w:rsid w:val="00280D06"/>
    <w:rsid w:val="00315AB7"/>
    <w:rsid w:val="003375AC"/>
    <w:rsid w:val="003805C7"/>
    <w:rsid w:val="004B53E3"/>
    <w:rsid w:val="009A0A11"/>
    <w:rsid w:val="00D20C52"/>
    <w:rsid w:val="00DD2F93"/>
    <w:rsid w:val="00F5379C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FACF"/>
  <w14:defaultImageDpi w14:val="32767"/>
  <w15:chartTrackingRefBased/>
  <w15:docId w15:val="{AADF91A8-8FD6-4742-BC86-0B0C9111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05C7"/>
    <w:rPr>
      <w:rFonts w:eastAsiaTheme="minorHAnsi"/>
      <w:color w:val="595959" w:themeColor="text1" w:themeTint="A6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805C7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805C7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805C7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C7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805C7"/>
    <w:rPr>
      <w:rFonts w:eastAsiaTheme="majorEastAsia" w:cstheme="majorBidi"/>
      <w:b/>
      <w:cap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05C7"/>
    <w:rPr>
      <w:rFonts w:eastAsiaTheme="majorEastAsia" w:cstheme="majorBidi"/>
      <w:b/>
      <w:caps/>
      <w:color w:val="595959" w:themeColor="text1" w:themeTint="A6"/>
      <w:sz w:val="22"/>
      <w:lang w:eastAsia="en-US"/>
    </w:rPr>
  </w:style>
  <w:style w:type="paragraph" w:styleId="Title">
    <w:name w:val="Title"/>
    <w:basedOn w:val="Normal"/>
    <w:link w:val="TitleChar"/>
    <w:uiPriority w:val="1"/>
    <w:qFormat/>
    <w:rsid w:val="003805C7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5C7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5C7"/>
  </w:style>
  <w:style w:type="character" w:customStyle="1" w:styleId="HeaderChar">
    <w:name w:val="Header Char"/>
    <w:basedOn w:val="DefaultParagraphFont"/>
    <w:link w:val="Header"/>
    <w:uiPriority w:val="99"/>
    <w:rsid w:val="003805C7"/>
    <w:rPr>
      <w:rFonts w:eastAsiaTheme="minorHAnsi"/>
      <w:color w:val="595959" w:themeColor="text1" w:themeTint="A6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5C7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805C7"/>
    <w:rPr>
      <w:rFonts w:eastAsiaTheme="minorHAnsi"/>
      <w:color w:val="595959" w:themeColor="text1" w:themeTint="A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805C7"/>
    <w:pPr>
      <w:contextualSpacing/>
    </w:pPr>
    <w:rPr>
      <w:rFonts w:eastAsiaTheme="minorHAnsi"/>
      <w:color w:val="595959" w:themeColor="text1" w:themeTint="A6"/>
      <w:sz w:val="22"/>
      <w:szCs w:val="22"/>
      <w:lang w:eastAsia="en-US"/>
    </w:rPr>
    <w:tblPr/>
  </w:style>
  <w:style w:type="character" w:styleId="SubtleReference">
    <w:name w:val="Subtle Reference"/>
    <w:basedOn w:val="DefaultParagraphFont"/>
    <w:uiPriority w:val="10"/>
    <w:qFormat/>
    <w:rsid w:val="003805C7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805C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805C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rsid w:val="003805C7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3805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05C7"/>
    <w:rPr>
      <w:rFonts w:ascii="Times New Roman" w:hAnsi="Times New Roman" w:cs="Times New Roman"/>
      <w:sz w:val="24"/>
      <w:szCs w:val="24"/>
    </w:rPr>
  </w:style>
  <w:style w:type="paragraph" w:customStyle="1" w:styleId="ContactInfoEmphasis">
    <w:name w:val="Contact Info Emphasis"/>
    <w:basedOn w:val="Normal"/>
    <w:uiPriority w:val="4"/>
    <w:qFormat/>
    <w:rsid w:val="003805C7"/>
    <w:pPr>
      <w:jc w:val="center"/>
    </w:pPr>
    <w:rPr>
      <w:b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jconfe@pointpar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619B71BA66D64FA7DCA0733BEC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27ED-F6C9-4845-AF3A-B8C4B0818304}"/>
      </w:docPartPr>
      <w:docPartBody>
        <w:p w:rsidR="000F0AA1" w:rsidRDefault="007173A7" w:rsidP="007173A7">
          <w:pPr>
            <w:pStyle w:val="79619B71BA66D64FA7DCA0733BEC2DB9"/>
          </w:pPr>
          <w:r w:rsidRPr="00CF1A49">
            <w:t>Skills</w:t>
          </w:r>
        </w:p>
      </w:docPartBody>
    </w:docPart>
    <w:docPart>
      <w:docPartPr>
        <w:name w:val="3CAB5F858A416E4887BA7FAF658CE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97DD-44E0-B649-AA64-4F4AE6AF3BF8}"/>
      </w:docPartPr>
      <w:docPartBody>
        <w:p w:rsidR="000F0AA1" w:rsidRDefault="007173A7" w:rsidP="007173A7">
          <w:pPr>
            <w:pStyle w:val="3CAB5F858A416E4887BA7FAF658CE443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A7"/>
    <w:rsid w:val="000F0AA1"/>
    <w:rsid w:val="001C1F5B"/>
    <w:rsid w:val="00284104"/>
    <w:rsid w:val="006D1ADB"/>
    <w:rsid w:val="007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19B71BA66D64FA7DCA0733BEC2DB9">
    <w:name w:val="79619B71BA66D64FA7DCA0733BEC2DB9"/>
    <w:rsid w:val="007173A7"/>
  </w:style>
  <w:style w:type="paragraph" w:customStyle="1" w:styleId="3CAB5F858A416E4887BA7FAF658CE443">
    <w:name w:val="3CAB5F858A416E4887BA7FAF658CE443"/>
    <w:rsid w:val="0071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Confer, Hannah J</dc:creator>
  <cp:keywords/>
  <dc:description/>
  <cp:lastModifiedBy>Confer, Hannah J</cp:lastModifiedBy>
  <cp:revision>3</cp:revision>
  <dcterms:created xsi:type="dcterms:W3CDTF">2021-02-24T14:39:00Z</dcterms:created>
  <dcterms:modified xsi:type="dcterms:W3CDTF">2021-04-28T14:46:00Z</dcterms:modified>
</cp:coreProperties>
</file>